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7092D94D" w:rsidP="6B617319" w:rsidRDefault="7092D94D" w14:paraId="7890D329" w14:textId="3AB04AB8">
      <w:pPr>
        <w:jc w:val="center"/>
        <w:rPr>
          <w:b w:val="1"/>
          <w:bCs w:val="1"/>
          <w:sz w:val="28"/>
          <w:szCs w:val="28"/>
        </w:rPr>
      </w:pPr>
      <w:r w:rsidR="7092D94D">
        <w:drawing>
          <wp:inline wp14:editId="2FA3A805" wp14:anchorId="33F1BBCA">
            <wp:extent cx="2085975" cy="908268"/>
            <wp:effectExtent l="0" t="0" r="0" b="0"/>
            <wp:docPr id="370825837" name="" title=""/>
            <wp:cNvGraphicFramePr>
              <a:graphicFrameLocks noChangeAspect="1"/>
            </wp:cNvGraphicFramePr>
            <a:graphic>
              <a:graphicData uri="http://schemas.openxmlformats.org/drawingml/2006/picture">
                <pic:pic>
                  <pic:nvPicPr>
                    <pic:cNvPr id="0" name=""/>
                    <pic:cNvPicPr/>
                  </pic:nvPicPr>
                  <pic:blipFill>
                    <a:blip r:embed="R4eb6b80815ae46cb">
                      <a:extLst>
                        <a:ext xmlns:a="http://schemas.openxmlformats.org/drawingml/2006/main" uri="{28A0092B-C50C-407E-A947-70E740481C1C}">
                          <a14:useLocalDpi val="0"/>
                        </a:ext>
                      </a:extLst>
                    </a:blip>
                    <a:stretch>
                      <a:fillRect/>
                    </a:stretch>
                  </pic:blipFill>
                  <pic:spPr>
                    <a:xfrm>
                      <a:off x="0" y="0"/>
                      <a:ext cx="2085975" cy="908268"/>
                    </a:xfrm>
                    <a:prstGeom prst="rect">
                      <a:avLst/>
                    </a:prstGeom>
                  </pic:spPr>
                </pic:pic>
              </a:graphicData>
            </a:graphic>
          </wp:inline>
        </w:drawing>
      </w:r>
    </w:p>
    <w:p w:rsidRPr="007052C5" w:rsidR="007052C5" w:rsidP="6B617319" w:rsidRDefault="003D55E0" w14:paraId="6B0C6248" w14:textId="635C200E">
      <w:pPr>
        <w:jc w:val="center"/>
        <w:rPr>
          <w:b w:val="1"/>
          <w:bCs w:val="1"/>
          <w:sz w:val="28"/>
          <w:szCs w:val="28"/>
        </w:rPr>
      </w:pPr>
      <w:r w:rsidRPr="6B617319" w:rsidR="2AF20FD2">
        <w:rPr>
          <w:b w:val="1"/>
          <w:bCs w:val="1"/>
          <w:sz w:val="28"/>
          <w:szCs w:val="28"/>
        </w:rPr>
        <w:t>VIRTUAL FUNRAISING EVENTS – BRIGHT IDEAS</w:t>
      </w:r>
    </w:p>
    <w:p w:rsidRPr="007052C5" w:rsidR="007052C5" w:rsidP="007052C5" w:rsidRDefault="003D55E0" w14:paraId="45DCE052" w14:textId="0EB07BA1">
      <w:pPr>
        <w:jc w:val="center"/>
        <w:rPr>
          <w:b w:val="1"/>
          <w:bCs w:val="1"/>
          <w:sz w:val="28"/>
          <w:szCs w:val="28"/>
        </w:rPr>
      </w:pPr>
      <w:r w:rsidRPr="6B617319" w:rsidR="003D55E0">
        <w:rPr>
          <w:b w:val="1"/>
          <w:bCs w:val="1"/>
          <w:sz w:val="28"/>
          <w:szCs w:val="28"/>
        </w:rPr>
        <w:t>Ideas for online and virtual campaign fundraisers and special events to make your</w:t>
      </w:r>
      <w:r w:rsidRPr="6B617319" w:rsidR="003D55E0">
        <w:rPr>
          <w:b w:val="1"/>
          <w:bCs w:val="1"/>
          <w:sz w:val="28"/>
          <w:szCs w:val="28"/>
        </w:rPr>
        <w:t xml:space="preserve"> campaign great!!</w:t>
      </w:r>
    </w:p>
    <w:p w:rsidRPr="00BF16AB" w:rsidR="00BF16AB" w:rsidP="00BF16AB" w:rsidRDefault="00BF16AB" w14:paraId="3A23C052" w14:textId="4D0ACD8E">
      <w:pPr>
        <w:rPr>
          <w:b/>
          <w:bCs/>
          <w:u w:val="single"/>
        </w:rPr>
      </w:pPr>
      <w:r w:rsidRPr="00BF16AB">
        <w:rPr>
          <w:b/>
          <w:bCs/>
          <w:u w:val="single"/>
        </w:rPr>
        <w:t>Physical Activities:</w:t>
      </w:r>
    </w:p>
    <w:p w:rsidR="00BF16AB" w:rsidP="00BF16AB" w:rsidRDefault="0071168C" w14:paraId="4286E848" w14:textId="36E1002A">
      <w:pPr>
        <w:pStyle w:val="ListParagraph"/>
        <w:numPr>
          <w:ilvl w:val="0"/>
          <w:numId w:val="2"/>
        </w:numPr>
      </w:pPr>
      <w:r w:rsidRPr="0071168C">
        <w:rPr>
          <w:u w:val="single"/>
        </w:rPr>
        <w:t>Virtual Workout Fundraiser:</w:t>
      </w:r>
      <w:r>
        <w:t xml:space="preserve"> </w:t>
      </w:r>
      <w:r w:rsidRPr="00BF16AB" w:rsidR="00BF16AB">
        <w:t xml:space="preserve">Host a virtual workout for your colleagues either teaching it yourself or suggesting everyone pulls up the same video on </w:t>
      </w:r>
      <w:r w:rsidRPr="00BF16AB">
        <w:t>YouTube</w:t>
      </w:r>
      <w:r w:rsidRPr="00BF16AB" w:rsidR="00BF16AB">
        <w:t xml:space="preserve"> ex. everyone does a "Yoga with </w:t>
      </w:r>
      <w:r>
        <w:t>Kayla</w:t>
      </w:r>
      <w:r w:rsidRPr="00BF16AB" w:rsidR="00BF16AB">
        <w:t xml:space="preserve">" video while logged into zoom. Then donate the $5 you would have spent on a </w:t>
      </w:r>
      <w:r w:rsidRPr="00BF16AB">
        <w:t>drop-in</w:t>
      </w:r>
      <w:r w:rsidRPr="00BF16AB" w:rsidR="00BF16AB">
        <w:t xml:space="preserve"> class.</w:t>
      </w:r>
    </w:p>
    <w:p w:rsidR="00BF16AB" w:rsidP="00BF16AB" w:rsidRDefault="00BF16AB" w14:paraId="3EC5BA0D" w14:textId="77777777">
      <w:pPr>
        <w:pStyle w:val="ListParagraph"/>
      </w:pPr>
    </w:p>
    <w:p w:rsidR="00BF16AB" w:rsidP="00BF16AB" w:rsidRDefault="00BF16AB" w14:paraId="0760CE4F" w14:textId="62CA3F2F">
      <w:pPr>
        <w:pStyle w:val="ListParagraph"/>
        <w:numPr>
          <w:ilvl w:val="0"/>
          <w:numId w:val="2"/>
        </w:numPr>
      </w:pPr>
      <w:r w:rsidRPr="0071168C">
        <w:rPr>
          <w:u w:val="single"/>
        </w:rPr>
        <w:t>A physical challenge:</w:t>
      </w:r>
      <w:r w:rsidRPr="00BF16AB">
        <w:t xml:space="preserve"> For every $10 raised, they commit to climbing flights of stairs, doing </w:t>
      </w:r>
      <w:proofErr w:type="gramStart"/>
      <w:r w:rsidRPr="00BF16AB">
        <w:t>a number of</w:t>
      </w:r>
      <w:proofErr w:type="gramEnd"/>
      <w:r w:rsidRPr="00BF16AB">
        <w:t xml:space="preserve"> push-ups, planks, or some other physical feat</w:t>
      </w:r>
      <w:r w:rsidR="0071168C">
        <w:t>.</w:t>
      </w:r>
    </w:p>
    <w:p w:rsidR="00E8287D" w:rsidP="00BF16AB" w:rsidRDefault="00E8287D" w14:paraId="1A0081B5" w14:textId="77777777">
      <w:pPr>
        <w:rPr>
          <w:b/>
          <w:bCs/>
          <w:u w:val="single"/>
        </w:rPr>
      </w:pPr>
    </w:p>
    <w:p w:rsidRPr="00BF16AB" w:rsidR="00BF16AB" w:rsidP="00BF16AB" w:rsidRDefault="00BF16AB" w14:paraId="055014E4" w14:textId="00320543">
      <w:pPr>
        <w:rPr>
          <w:b/>
          <w:bCs/>
          <w:u w:val="single"/>
        </w:rPr>
      </w:pPr>
      <w:r w:rsidRPr="00BF16AB">
        <w:rPr>
          <w:b/>
          <w:bCs/>
          <w:u w:val="single"/>
        </w:rPr>
        <w:t>Food and Nutrition Activities:</w:t>
      </w:r>
    </w:p>
    <w:p w:rsidR="003D55E0" w:rsidP="00BF16AB" w:rsidRDefault="003D55E0" w14:paraId="1E9E9759" w14:textId="2C293999">
      <w:pPr>
        <w:numPr>
          <w:ilvl w:val="0"/>
          <w:numId w:val="6"/>
        </w:numPr>
      </w:pPr>
      <w:r w:rsidRPr="0071168C">
        <w:rPr>
          <w:u w:val="single"/>
        </w:rPr>
        <w:t>Virtual Cooking Lessons Fundraiser</w:t>
      </w:r>
      <w:r w:rsidRPr="0071168C" w:rsidR="0071168C">
        <w:rPr>
          <w:u w:val="single"/>
        </w:rPr>
        <w:t>:</w:t>
      </w:r>
      <w:r w:rsidR="0071168C">
        <w:t xml:space="preserve"> Have local chef perform cooking lessons and teach a few dishes. People can pay to register to the event and/or have raffles through the event.</w:t>
      </w:r>
    </w:p>
    <w:p w:rsidR="00BF16AB" w:rsidP="00BF16AB" w:rsidRDefault="00170661" w14:paraId="291A11F6" w14:textId="54D0CA04">
      <w:pPr>
        <w:pStyle w:val="ListParagraph"/>
        <w:numPr>
          <w:ilvl w:val="0"/>
          <w:numId w:val="6"/>
        </w:numPr>
        <w:rPr>
          <w:rFonts w:eastAsia="Times New Roman"/>
        </w:rPr>
      </w:pPr>
      <w:r w:rsidRPr="0071168C">
        <w:rPr>
          <w:rFonts w:eastAsia="Times New Roman"/>
          <w:u w:val="single"/>
        </w:rPr>
        <w:t>Digital Cookbook</w:t>
      </w:r>
      <w:r w:rsidR="0071168C">
        <w:rPr>
          <w:rFonts w:eastAsia="Times New Roman"/>
        </w:rPr>
        <w:t>:</w:t>
      </w:r>
      <w:r>
        <w:rPr>
          <w:rFonts w:eastAsia="Times New Roman"/>
        </w:rPr>
        <w:t xml:space="preserve"> </w:t>
      </w:r>
      <w:r w:rsidR="0071168C">
        <w:rPr>
          <w:rFonts w:eastAsia="Times New Roman"/>
        </w:rPr>
        <w:t>F</w:t>
      </w:r>
      <w:r w:rsidRPr="00BF16AB" w:rsidR="00BF16AB">
        <w:rPr>
          <w:rFonts w:eastAsia="Times New Roman"/>
        </w:rPr>
        <w:t xml:space="preserve">olks could each contribute a </w:t>
      </w:r>
      <w:proofErr w:type="spellStart"/>
      <w:r w:rsidRPr="00BF16AB" w:rsidR="0071168C">
        <w:rPr>
          <w:rFonts w:eastAsia="Times New Roman"/>
        </w:rPr>
        <w:t>favo</w:t>
      </w:r>
      <w:r w:rsidR="00660E3F">
        <w:rPr>
          <w:rFonts w:eastAsia="Times New Roman"/>
        </w:rPr>
        <w:t>u</w:t>
      </w:r>
      <w:r w:rsidRPr="00BF16AB" w:rsidR="0071168C">
        <w:rPr>
          <w:rFonts w:eastAsia="Times New Roman"/>
        </w:rPr>
        <w:t>rite</w:t>
      </w:r>
      <w:proofErr w:type="spellEnd"/>
      <w:r w:rsidRPr="00BF16AB" w:rsidR="00BF16AB">
        <w:rPr>
          <w:rFonts w:eastAsia="Times New Roman"/>
        </w:rPr>
        <w:t xml:space="preserve"> family recipe and then staff could pay $5 to have access to the full digital cookbook. </w:t>
      </w:r>
    </w:p>
    <w:p w:rsidR="00BF16AB" w:rsidP="00BF16AB" w:rsidRDefault="00BF16AB" w14:paraId="51C5F274" w14:textId="77777777">
      <w:pPr>
        <w:pStyle w:val="ListParagraph"/>
        <w:rPr>
          <w:rFonts w:eastAsia="Times New Roman"/>
        </w:rPr>
      </w:pPr>
    </w:p>
    <w:p w:rsidRPr="00BF16AB" w:rsidR="00BF16AB" w:rsidP="00BF16AB" w:rsidRDefault="00BF16AB" w14:paraId="279518DB" w14:textId="521D0F2F">
      <w:pPr>
        <w:pStyle w:val="ListParagraph"/>
        <w:numPr>
          <w:ilvl w:val="0"/>
          <w:numId w:val="6"/>
        </w:numPr>
        <w:rPr>
          <w:rFonts w:eastAsia="Times New Roman"/>
        </w:rPr>
      </w:pPr>
      <w:r w:rsidRPr="0071168C">
        <w:rPr>
          <w:rFonts w:eastAsia="Times New Roman"/>
          <w:u w:val="single"/>
        </w:rPr>
        <w:t>Food packages</w:t>
      </w:r>
      <w:r w:rsidRPr="0071168C" w:rsidR="0071168C">
        <w:rPr>
          <w:rFonts w:eastAsia="Times New Roman"/>
          <w:u w:val="single"/>
        </w:rPr>
        <w:t xml:space="preserve"> fundraiser:</w:t>
      </w:r>
      <w:r w:rsidRPr="00BF16AB">
        <w:rPr>
          <w:rFonts w:eastAsia="Times New Roman"/>
        </w:rPr>
        <w:t xml:space="preserve"> </w:t>
      </w:r>
      <w:r w:rsidR="0071168C">
        <w:rPr>
          <w:rFonts w:eastAsia="Times New Roman"/>
        </w:rPr>
        <w:t>W</w:t>
      </w:r>
      <w:r w:rsidRPr="00BF16AB">
        <w:rPr>
          <w:rFonts w:eastAsia="Times New Roman"/>
        </w:rPr>
        <w:t>here you partner with a local business</w:t>
      </w:r>
      <w:r w:rsidR="0071168C">
        <w:rPr>
          <w:rFonts w:eastAsia="Times New Roman"/>
        </w:rPr>
        <w:t>. For example, the package is worth and sold at</w:t>
      </w:r>
      <w:r w:rsidRPr="00BF16AB">
        <w:rPr>
          <w:rFonts w:eastAsia="Times New Roman"/>
        </w:rPr>
        <w:t xml:space="preserve"> </w:t>
      </w:r>
      <w:r w:rsidR="0071168C">
        <w:rPr>
          <w:rFonts w:eastAsia="Times New Roman"/>
        </w:rPr>
        <w:t>$5</w:t>
      </w:r>
      <w:r w:rsidRPr="00BF16AB">
        <w:rPr>
          <w:rFonts w:eastAsia="Times New Roman"/>
        </w:rPr>
        <w:t>0 and</w:t>
      </w:r>
      <w:r w:rsidR="0071168C">
        <w:rPr>
          <w:rFonts w:eastAsia="Times New Roman"/>
        </w:rPr>
        <w:t xml:space="preserve"> 10% ($5) or other percentage.</w:t>
      </w:r>
      <w:r w:rsidRPr="00BF16AB">
        <w:rPr>
          <w:rFonts w:eastAsia="Times New Roman"/>
        </w:rPr>
        <w:t>  For example:  A meat box from a local butcher shop</w:t>
      </w:r>
      <w:r w:rsidR="0071168C">
        <w:rPr>
          <w:rFonts w:eastAsia="Times New Roman"/>
        </w:rPr>
        <w:t xml:space="preserve">, </w:t>
      </w:r>
      <w:r w:rsidRPr="00BF16AB">
        <w:rPr>
          <w:rFonts w:eastAsia="Times New Roman"/>
        </w:rPr>
        <w:t>a vegetable box</w:t>
      </w:r>
      <w:r w:rsidR="0071168C">
        <w:rPr>
          <w:rFonts w:eastAsia="Times New Roman"/>
        </w:rPr>
        <w:t xml:space="preserve"> from a local market.</w:t>
      </w:r>
    </w:p>
    <w:p w:rsidR="00E8287D" w:rsidP="00BF16AB" w:rsidRDefault="00E8287D" w14:paraId="6A81A778" w14:textId="2AF11817">
      <w:pPr>
        <w:rPr>
          <w:b/>
          <w:bCs/>
          <w:u w:val="single"/>
        </w:rPr>
      </w:pPr>
    </w:p>
    <w:p w:rsidRPr="00BF16AB" w:rsidR="00C21ED7" w:rsidP="00C21ED7" w:rsidRDefault="00C21ED7" w14:paraId="7649667E" w14:textId="52793734">
      <w:r w:rsidRPr="6B617319" w:rsidR="00C21ED7">
        <w:rPr>
          <w:b w:val="1"/>
          <w:bCs w:val="1"/>
          <w:u w:val="single"/>
        </w:rPr>
        <w:t xml:space="preserve">Entertainment, Art, and Culture </w:t>
      </w:r>
      <w:r w:rsidRPr="6B617319" w:rsidR="00FE11B1">
        <w:rPr>
          <w:b w:val="1"/>
          <w:bCs w:val="1"/>
          <w:u w:val="single"/>
        </w:rPr>
        <w:t>I</w:t>
      </w:r>
      <w:r w:rsidRPr="6B617319" w:rsidR="00C21ED7">
        <w:rPr>
          <w:b w:val="1"/>
          <w:bCs w:val="1"/>
          <w:u w:val="single"/>
        </w:rPr>
        <w:t>deas:</w:t>
      </w:r>
    </w:p>
    <w:p w:rsidR="00C21ED7" w:rsidP="00C21ED7" w:rsidRDefault="00C21ED7" w14:paraId="78EDE795" w14:textId="62A73E33">
      <w:pPr>
        <w:numPr>
          <w:ilvl w:val="0"/>
          <w:numId w:val="4"/>
        </w:numPr>
      </w:pPr>
      <w:r w:rsidRPr="0071168C">
        <w:rPr>
          <w:u w:val="single"/>
        </w:rPr>
        <w:t>Movie Watch party</w:t>
      </w:r>
      <w:r>
        <w:rPr>
          <w:u w:val="single"/>
        </w:rPr>
        <w:t>:</w:t>
      </w:r>
      <w:r>
        <w:t xml:space="preserve"> Host</w:t>
      </w:r>
      <w:r w:rsidRPr="00BF16AB">
        <w:t xml:space="preserve"> and invite your friends to watch the latest show</w:t>
      </w:r>
      <w:r>
        <w:t>s</w:t>
      </w:r>
      <w:r w:rsidRPr="00BF16AB">
        <w:t xml:space="preserve"> or a movie, everyone donates what they would have spent going to the theatre and you all enjoy chatting about your </w:t>
      </w:r>
      <w:proofErr w:type="spellStart"/>
      <w:r w:rsidRPr="00BF16AB">
        <w:t>favo</w:t>
      </w:r>
      <w:r w:rsidR="00660E3F">
        <w:t>u</w:t>
      </w:r>
      <w:r w:rsidRPr="00BF16AB">
        <w:t>rite</w:t>
      </w:r>
      <w:proofErr w:type="spellEnd"/>
      <w:r w:rsidRPr="00BF16AB">
        <w:t xml:space="preserve"> scenes,</w:t>
      </w:r>
      <w:r>
        <w:t xml:space="preserve"> </w:t>
      </w:r>
      <w:proofErr w:type="spellStart"/>
      <w:r w:rsidRPr="00BF16AB">
        <w:t>favo</w:t>
      </w:r>
      <w:r w:rsidR="00660E3F">
        <w:t>u</w:t>
      </w:r>
      <w:r w:rsidRPr="00BF16AB">
        <w:t>rite</w:t>
      </w:r>
      <w:proofErr w:type="spellEnd"/>
      <w:r w:rsidRPr="00BF16AB">
        <w:t xml:space="preserve"> character, what snack pairs best with the episode etc.</w:t>
      </w:r>
    </w:p>
    <w:p w:rsidRPr="00BF16AB" w:rsidR="00C21ED7" w:rsidP="00C21ED7" w:rsidRDefault="00C21ED7" w14:paraId="59DA2A0D" w14:textId="77777777">
      <w:pPr>
        <w:numPr>
          <w:ilvl w:val="0"/>
          <w:numId w:val="4"/>
        </w:numPr>
      </w:pPr>
      <w:r w:rsidRPr="002C262D">
        <w:rPr>
          <w:u w:val="single"/>
        </w:rPr>
        <w:t>No-Binge Netflix Challenge</w:t>
      </w:r>
      <w:r>
        <w:t xml:space="preserve">: Select a new Netflix series to watch together, but you can only watch 1 day/week.  Yep, we are going old school! Send out a weekly challenge/poll on what people think will happen in the next episode. Give a donation to participate in series challenge and bragging rights to weekly poll winners.  </w:t>
      </w:r>
    </w:p>
    <w:p w:rsidRPr="00BF16AB" w:rsidR="00C21ED7" w:rsidP="00C21ED7" w:rsidRDefault="00C21ED7" w14:paraId="218C165B" w14:textId="6A1D06AC">
      <w:pPr>
        <w:numPr>
          <w:ilvl w:val="0"/>
          <w:numId w:val="4"/>
        </w:numPr>
      </w:pPr>
      <w:r w:rsidRPr="0071168C">
        <w:rPr>
          <w:u w:val="single"/>
        </w:rPr>
        <w:t>Local Music</w:t>
      </w:r>
      <w:r w:rsidR="0002386E">
        <w:rPr>
          <w:u w:val="single"/>
        </w:rPr>
        <w:t xml:space="preserve"> Night </w:t>
      </w:r>
      <w:r w:rsidRPr="0071168C">
        <w:rPr>
          <w:u w:val="single"/>
        </w:rPr>
        <w:t>Fundraiser:</w:t>
      </w:r>
      <w:r>
        <w:t xml:space="preserve">  </w:t>
      </w:r>
      <w:r w:rsidR="0002386E">
        <w:t>Ask a local musician t</w:t>
      </w:r>
      <w:r w:rsidRPr="003D55E0">
        <w:t>o do</w:t>
      </w:r>
      <w:r w:rsidR="0002386E">
        <w:t xml:space="preserve"> an </w:t>
      </w:r>
      <w:r w:rsidRPr="003D55E0">
        <w:t>online performance with ‘’Tip Jar’’ for donations.</w:t>
      </w:r>
    </w:p>
    <w:p w:rsidRPr="003D55E0" w:rsidR="00C21ED7" w:rsidP="00C21ED7" w:rsidRDefault="00C21ED7" w14:paraId="16426E8A" w14:textId="2D3E028A">
      <w:pPr>
        <w:pStyle w:val="ListParagraph"/>
        <w:numPr>
          <w:ilvl w:val="0"/>
          <w:numId w:val="4"/>
        </w:numPr>
      </w:pPr>
      <w:r w:rsidRPr="0071168C">
        <w:rPr>
          <w:u w:val="single"/>
        </w:rPr>
        <w:t>A Read</w:t>
      </w:r>
      <w:r w:rsidR="0002386E">
        <w:rPr>
          <w:u w:val="single"/>
        </w:rPr>
        <w:t>-</w:t>
      </w:r>
      <w:r w:rsidRPr="0071168C">
        <w:rPr>
          <w:u w:val="single"/>
        </w:rPr>
        <w:t>a</w:t>
      </w:r>
      <w:r w:rsidR="0002386E">
        <w:rPr>
          <w:u w:val="single"/>
        </w:rPr>
        <w:t>-</w:t>
      </w:r>
      <w:r w:rsidRPr="0071168C">
        <w:rPr>
          <w:u w:val="single"/>
        </w:rPr>
        <w:t xml:space="preserve">thon or </w:t>
      </w:r>
      <w:r w:rsidR="0002386E">
        <w:rPr>
          <w:u w:val="single"/>
        </w:rPr>
        <w:t>B</w:t>
      </w:r>
      <w:r w:rsidRPr="0071168C">
        <w:rPr>
          <w:u w:val="single"/>
        </w:rPr>
        <w:t>ook</w:t>
      </w:r>
      <w:r w:rsidR="0002386E">
        <w:rPr>
          <w:u w:val="single"/>
        </w:rPr>
        <w:t>-</w:t>
      </w:r>
      <w:r w:rsidRPr="0071168C">
        <w:rPr>
          <w:u w:val="single"/>
        </w:rPr>
        <w:t>a</w:t>
      </w:r>
      <w:r w:rsidR="0002386E">
        <w:rPr>
          <w:u w:val="single"/>
        </w:rPr>
        <w:t>-</w:t>
      </w:r>
      <w:r w:rsidRPr="0071168C">
        <w:rPr>
          <w:u w:val="single"/>
        </w:rPr>
        <w:t>thon:</w:t>
      </w:r>
      <w:r>
        <w:t xml:space="preserve"> </w:t>
      </w:r>
      <w:r w:rsidRPr="003D55E0">
        <w:t>where the participant asks their friends and family to support them by the book or by the minute.</w:t>
      </w:r>
    </w:p>
    <w:p w:rsidRPr="00BF16AB" w:rsidR="00C21ED7" w:rsidP="00C21ED7" w:rsidRDefault="00C21ED7" w14:paraId="0D975092" w14:textId="77777777">
      <w:pPr>
        <w:numPr>
          <w:ilvl w:val="0"/>
          <w:numId w:val="4"/>
        </w:numPr>
      </w:pPr>
      <w:r w:rsidRPr="0071168C">
        <w:rPr>
          <w:u w:val="single"/>
        </w:rPr>
        <w:t xml:space="preserve">Paint Night Online (Pay what you can): </w:t>
      </w:r>
      <w:r w:rsidRPr="00BF16AB">
        <w:rPr>
          <w:rFonts w:eastAsia="Times New Roman"/>
        </w:rPr>
        <w:t>Virtual paint night with everyone following the same instruction video on YouTube or someone volunteers to play host.</w:t>
      </w:r>
    </w:p>
    <w:p w:rsidR="00C21ED7" w:rsidP="00C21ED7" w:rsidRDefault="00C21ED7" w14:paraId="00FA9981" w14:textId="5020902A">
      <w:pPr>
        <w:numPr>
          <w:ilvl w:val="0"/>
          <w:numId w:val="4"/>
        </w:numPr>
      </w:pPr>
      <w:r w:rsidRPr="0071168C">
        <w:rPr>
          <w:u w:val="single"/>
        </w:rPr>
        <w:lastRenderedPageBreak/>
        <w:t>Online Gaming Tournament Fundraiser:</w:t>
      </w:r>
      <w:r>
        <w:t xml:space="preserve"> </w:t>
      </w:r>
      <w:r w:rsidRPr="003D55E0">
        <w:t>An all-day</w:t>
      </w:r>
      <w:r>
        <w:t xml:space="preserve"> or evening</w:t>
      </w:r>
      <w:r w:rsidRPr="003D55E0">
        <w:t xml:space="preserve"> game challenge for charity, collect pledges, and play a video game or board game for </w:t>
      </w:r>
      <w:r>
        <w:t>“X”</w:t>
      </w:r>
      <w:r w:rsidRPr="003D55E0">
        <w:t xml:space="preserve"> hours straight.</w:t>
      </w:r>
    </w:p>
    <w:p w:rsidR="007052C5" w:rsidP="00B118D4" w:rsidRDefault="007052C5" w14:paraId="0C477420" w14:textId="77777777">
      <w:pPr>
        <w:ind w:left="720"/>
      </w:pPr>
    </w:p>
    <w:p w:rsidRPr="00BF16AB" w:rsidR="00BF16AB" w:rsidP="00BF16AB" w:rsidRDefault="00BF16AB" w14:paraId="6A689D2C" w14:textId="207CB03C">
      <w:pPr>
        <w:rPr>
          <w:b/>
          <w:bCs/>
          <w:u w:val="single"/>
        </w:rPr>
      </w:pPr>
      <w:r w:rsidRPr="00BF16AB">
        <w:rPr>
          <w:b/>
          <w:bCs/>
          <w:u w:val="single"/>
        </w:rPr>
        <w:t>Fun and Funny ideas</w:t>
      </w:r>
    </w:p>
    <w:p w:rsidRPr="001C0939" w:rsidR="001C0939" w:rsidP="001C0939" w:rsidRDefault="001C0939" w14:paraId="03365134" w14:textId="0C128058">
      <w:pPr>
        <w:pStyle w:val="ListParagraph"/>
        <w:numPr>
          <w:ilvl w:val="0"/>
          <w:numId w:val="5"/>
        </w:numPr>
        <w:rPr>
          <w:rFonts w:cstheme="minorHAnsi"/>
          <w:shd w:val="clear" w:color="auto" w:fill="FFFFFF"/>
        </w:rPr>
      </w:pPr>
      <w:r w:rsidRPr="003B4668">
        <w:rPr>
          <w:u w:val="single"/>
        </w:rPr>
        <w:t>Office Talent Show</w:t>
      </w:r>
      <w:r w:rsidRPr="001C0939">
        <w:rPr>
          <w:b/>
          <w:bCs/>
        </w:rPr>
        <w:t xml:space="preserve">:  </w:t>
      </w:r>
      <w:r w:rsidRPr="001C0939">
        <w:rPr>
          <w:rStyle w:val="Strong"/>
          <w:rFonts w:cstheme="minorHAnsi"/>
          <w:b w:val="0"/>
          <w:bCs w:val="0"/>
          <w:shd w:val="clear" w:color="auto" w:fill="FFFFFF"/>
        </w:rPr>
        <w:t>Think your co-workers are a super talented bunch just waiting for their moment to shine?</w:t>
      </w:r>
      <w:r w:rsidRPr="001C0939">
        <w:rPr>
          <w:rFonts w:cstheme="minorHAnsi"/>
          <w:b/>
          <w:bCs/>
          <w:shd w:val="clear" w:color="auto" w:fill="FFFFFF"/>
        </w:rPr>
        <w:t> </w:t>
      </w:r>
      <w:r w:rsidRPr="001C0939">
        <w:rPr>
          <w:rFonts w:cstheme="minorHAnsi"/>
          <w:shd w:val="clear" w:color="auto" w:fill="FFFFFF"/>
        </w:rPr>
        <w:t xml:space="preserve">Host a virtual talent show and ask them to record and upload a </w:t>
      </w:r>
      <w:proofErr w:type="gramStart"/>
      <w:r w:rsidRPr="001C0939">
        <w:rPr>
          <w:rFonts w:cstheme="minorHAnsi"/>
          <w:shd w:val="clear" w:color="auto" w:fill="FFFFFF"/>
        </w:rPr>
        <w:t>2-3 minute</w:t>
      </w:r>
      <w:proofErr w:type="gramEnd"/>
      <w:r w:rsidRPr="001C0939">
        <w:rPr>
          <w:rFonts w:cstheme="minorHAnsi"/>
          <w:shd w:val="clear" w:color="auto" w:fill="FFFFFF"/>
        </w:rPr>
        <w:t xml:space="preserve"> video of themselves showcasing their talent (think singing, playing an instrument, doing a magic trick, or juggling fruit!). Encourage people to vote for their </w:t>
      </w:r>
      <w:proofErr w:type="spellStart"/>
      <w:r w:rsidRPr="001C0939">
        <w:rPr>
          <w:rFonts w:cstheme="minorHAnsi"/>
          <w:shd w:val="clear" w:color="auto" w:fill="FFFFFF"/>
        </w:rPr>
        <w:t>favourite</w:t>
      </w:r>
      <w:proofErr w:type="spellEnd"/>
      <w:r w:rsidRPr="001C0939">
        <w:rPr>
          <w:rFonts w:cstheme="minorHAnsi"/>
          <w:shd w:val="clear" w:color="auto" w:fill="FFFFFF"/>
        </w:rPr>
        <w:t xml:space="preserve"> act by donating, where every donation is a vote towards selecting a winner. The act with the highest dollar amount raised wins! To raise even more money, consider asking for a registration fee from all the contestants, or asking executive leadership to sponsor a contestant, and have it count towards their total money raised.</w:t>
      </w:r>
    </w:p>
    <w:p w:rsidR="003D55E0" w:rsidP="00BF16AB" w:rsidRDefault="003D55E0" w14:paraId="1BBCD671" w14:textId="2998948C">
      <w:pPr>
        <w:numPr>
          <w:ilvl w:val="0"/>
          <w:numId w:val="5"/>
        </w:numPr>
      </w:pPr>
      <w:r w:rsidRPr="0071168C">
        <w:rPr>
          <w:u w:val="single"/>
        </w:rPr>
        <w:t>Isolation Beard/Hair fundraiser</w:t>
      </w:r>
      <w:r w:rsidRPr="003D55E0">
        <w:t xml:space="preserve"> </w:t>
      </w:r>
      <w:r w:rsidR="0071168C">
        <w:t>– Grow hair or beard challenge, fee to get in the challenge ($10 example) and a cost if you shave/cut before the end ($100).</w:t>
      </w:r>
    </w:p>
    <w:p w:rsidRPr="00BF16AB" w:rsidR="00BF16AB" w:rsidP="00BF16AB" w:rsidRDefault="0071168C" w14:paraId="203D17D2" w14:textId="77A5298D">
      <w:pPr>
        <w:numPr>
          <w:ilvl w:val="0"/>
          <w:numId w:val="5"/>
        </w:numPr>
      </w:pPr>
      <w:r>
        <w:rPr>
          <w:u w:val="single"/>
        </w:rPr>
        <w:t>Haircut Fundraiser:</w:t>
      </w:r>
      <w:r>
        <w:t xml:space="preserve"> T</w:t>
      </w:r>
      <w:r w:rsidRPr="00BF16AB" w:rsidR="00BF16AB">
        <w:t>ry a home haircut and donate what you would have spent going to the barber or salon. Even better have your colleagues join you virtually and laugh together as you shave your heads or try a new style.</w:t>
      </w:r>
    </w:p>
    <w:p w:rsidR="00BF16AB" w:rsidP="00BF16AB" w:rsidRDefault="00BF16AB" w14:paraId="021E8D78" w14:textId="583ABAA9">
      <w:pPr>
        <w:numPr>
          <w:ilvl w:val="0"/>
          <w:numId w:val="5"/>
        </w:numPr>
      </w:pPr>
      <w:r w:rsidRPr="0071168C">
        <w:rPr>
          <w:u w:val="single"/>
        </w:rPr>
        <w:t>A “Dare” Fundraiser</w:t>
      </w:r>
      <w:r w:rsidRPr="0071168C" w:rsidR="0071168C">
        <w:rPr>
          <w:u w:val="single"/>
        </w:rPr>
        <w:t>:</w:t>
      </w:r>
      <w:r w:rsidR="0071168C">
        <w:t xml:space="preserve"> F</w:t>
      </w:r>
      <w:r w:rsidRPr="003D55E0">
        <w:t>or every specific amount raised, someone commits to doing something that friend dares them to do. (Get management involved to motivate staff)</w:t>
      </w:r>
    </w:p>
    <w:p w:rsidRPr="00BF16AB" w:rsidR="00BF16AB" w:rsidP="00BF16AB" w:rsidRDefault="0071168C" w14:paraId="60E2AE11" w14:textId="4BD28FE9">
      <w:pPr>
        <w:numPr>
          <w:ilvl w:val="0"/>
          <w:numId w:val="5"/>
        </w:numPr>
        <w:rPr/>
      </w:pPr>
      <w:r w:rsidRPr="6B617319" w:rsidR="0071168C">
        <w:rPr>
          <w:u w:val="single"/>
        </w:rPr>
        <w:t xml:space="preserve">A new </w:t>
      </w:r>
      <w:r w:rsidRPr="6B617319" w:rsidR="00785368">
        <w:rPr>
          <w:u w:val="single"/>
        </w:rPr>
        <w:t>kind</w:t>
      </w:r>
      <w:r w:rsidRPr="6B617319" w:rsidR="0071168C">
        <w:rPr>
          <w:u w:val="single"/>
        </w:rPr>
        <w:t xml:space="preserve"> of </w:t>
      </w:r>
      <w:r w:rsidRPr="6B617319" w:rsidR="00785368">
        <w:rPr>
          <w:u w:val="single"/>
        </w:rPr>
        <w:t>Casual/</w:t>
      </w:r>
      <w:r w:rsidRPr="6B617319" w:rsidR="0071168C">
        <w:rPr>
          <w:u w:val="single"/>
        </w:rPr>
        <w:t>Jeans Day:</w:t>
      </w:r>
      <w:r w:rsidR="0071168C">
        <w:rPr/>
        <w:t xml:space="preserve"> Instead</w:t>
      </w:r>
      <w:r w:rsidR="00BF16AB">
        <w:rPr/>
        <w:t xml:space="preserve"> of jeans day you could donate to wear your </w:t>
      </w:r>
      <w:r w:rsidR="00C875AE">
        <w:rPr/>
        <w:t>pajamas</w:t>
      </w:r>
      <w:r w:rsidR="00BF16AB">
        <w:rPr/>
        <w:t xml:space="preserve"> while you work from home or host a fancy virtual staff meeting where everyone dresses in their fanciest clothes, it could even be a jersey day and everyone wears a jersey for the sport the</w:t>
      </w:r>
      <w:r w:rsidR="2FA3A805">
        <w:rPr/>
        <w:t>y’re</w:t>
      </w:r>
      <w:r w:rsidR="00BF16AB">
        <w:rPr/>
        <w:t xml:space="preserve"> missing the most.</w:t>
      </w:r>
      <w:r w:rsidR="00E8287D">
        <w:rPr/>
        <w:t xml:space="preserve">  Perhaps have “theme” meetings where everyone dresses up to that theme. (Think ‘80</w:t>
      </w:r>
      <w:r w:rsidR="00D54829">
        <w:rPr/>
        <w:t>s with</w:t>
      </w:r>
      <w:r w:rsidR="00E8287D">
        <w:rPr/>
        <w:t xml:space="preserve"> big hair and bright clothes!)</w:t>
      </w:r>
    </w:p>
    <w:p w:rsidRPr="00BF16AB" w:rsidR="00BF16AB" w:rsidP="00BF16AB" w:rsidRDefault="00BF16AB" w14:paraId="45920256" w14:textId="2621751A">
      <w:pPr>
        <w:numPr>
          <w:ilvl w:val="0"/>
          <w:numId w:val="5"/>
        </w:numPr>
      </w:pPr>
      <w:r w:rsidRPr="0071168C">
        <w:rPr>
          <w:u w:val="single"/>
        </w:rPr>
        <w:t xml:space="preserve">Virtual scavenger </w:t>
      </w:r>
      <w:r w:rsidRPr="0071168C" w:rsidR="0071168C">
        <w:rPr>
          <w:u w:val="single"/>
        </w:rPr>
        <w:t>hunt:</w:t>
      </w:r>
      <w:r w:rsidR="0071168C">
        <w:t xml:space="preserve"> W</w:t>
      </w:r>
      <w:r w:rsidRPr="00BF16AB">
        <w:t xml:space="preserve">ith either things from around the house or that </w:t>
      </w:r>
      <w:r w:rsidRPr="00BF16AB" w:rsidR="00D54829">
        <w:t>you would</w:t>
      </w:r>
      <w:r w:rsidRPr="00BF16AB">
        <w:t xml:space="preserve"> find on a walk around the block</w:t>
      </w:r>
      <w:r w:rsidR="0071168C">
        <w:t>. Y</w:t>
      </w:r>
      <w:r w:rsidRPr="00BF16AB">
        <w:t xml:space="preserve">our entry fee is a donation and perhaps </w:t>
      </w:r>
      <w:r w:rsidRPr="00BF16AB" w:rsidR="00D54829">
        <w:t>there is</w:t>
      </w:r>
      <w:r w:rsidRPr="00BF16AB">
        <w:t xml:space="preserve"> a prize for whoever submits photo evidence of having located all the objects first.</w:t>
      </w:r>
    </w:p>
    <w:p w:rsidR="00BF16AB" w:rsidP="00BF16AB" w:rsidRDefault="00BF16AB" w14:paraId="19E094D0" w14:textId="67B639B5">
      <w:pPr>
        <w:numPr>
          <w:ilvl w:val="0"/>
          <w:numId w:val="5"/>
        </w:numPr>
      </w:pPr>
      <w:r w:rsidRPr="0071168C">
        <w:rPr>
          <w:u w:val="single"/>
        </w:rPr>
        <w:t xml:space="preserve">Trivia </w:t>
      </w:r>
      <w:r w:rsidRPr="0071168C" w:rsidR="0071168C">
        <w:rPr>
          <w:u w:val="single"/>
        </w:rPr>
        <w:t>Night:</w:t>
      </w:r>
      <w:r w:rsidR="0071168C">
        <w:t xml:space="preserve"> </w:t>
      </w:r>
      <w:r w:rsidRPr="00BF16AB">
        <w:t xml:space="preserve">Host a virtual trivia night, pick a theme, set the </w:t>
      </w:r>
      <w:r w:rsidRPr="00BF16AB" w:rsidR="00660E3F">
        <w:t>time,</w:t>
      </w:r>
      <w:r w:rsidRPr="00BF16AB">
        <w:t xml:space="preserve"> and have everyone join you via </w:t>
      </w:r>
      <w:r w:rsidR="0071168C">
        <w:t>Z</w:t>
      </w:r>
      <w:r w:rsidRPr="00BF16AB">
        <w:t>oom/</w:t>
      </w:r>
      <w:r w:rsidRPr="00BF16AB" w:rsidR="0071168C">
        <w:t>Microsoft</w:t>
      </w:r>
      <w:r w:rsidRPr="00BF16AB">
        <w:t xml:space="preserve"> teams etc. for some fun. </w:t>
      </w:r>
    </w:p>
    <w:p w:rsidR="00BF16AB" w:rsidP="00BF16AB" w:rsidRDefault="0071168C" w14:paraId="5F60B7BE" w14:textId="1FF292B4">
      <w:pPr>
        <w:numPr>
          <w:ilvl w:val="0"/>
          <w:numId w:val="5"/>
        </w:numPr>
        <w:rPr/>
      </w:pPr>
      <w:r w:rsidRPr="6B617319" w:rsidR="0071168C">
        <w:rPr>
          <w:u w:val="single"/>
        </w:rPr>
        <w:t>Jeopardy Game:</w:t>
      </w:r>
      <w:r w:rsidR="0071168C">
        <w:rPr/>
        <w:t xml:space="preserve"> Host and p</w:t>
      </w:r>
      <w:r w:rsidR="00BF16AB">
        <w:rPr/>
        <w:t xml:space="preserve">lay a jeopardy style game using </w:t>
      </w:r>
      <w:r w:rsidR="00BF16AB">
        <w:rPr/>
        <w:t>JeopardyLabs</w:t>
      </w:r>
      <w:r w:rsidR="00BF16AB">
        <w:rPr/>
        <w:t xml:space="preserve">  - </w:t>
      </w:r>
      <w:hyperlink r:id="R83ffb4abc03d48d9">
        <w:r w:rsidRPr="6B617319" w:rsidR="00BF16AB">
          <w:rPr>
            <w:rStyle w:val="Hyperlink"/>
          </w:rPr>
          <w:t>https://jeopardylabs.com</w:t>
        </w:r>
      </w:hyperlink>
      <w:r w:rsidR="00BF16AB">
        <w:rPr/>
        <w:t> they have tons of great templates already built.</w:t>
      </w:r>
    </w:p>
    <w:p w:rsidR="003B4668" w:rsidP="003B4668" w:rsidRDefault="003B4668" w14:paraId="2A3E4AFD" w14:textId="77777777"/>
    <w:p w:rsidR="00BF16AB" w:rsidP="00BF16AB" w:rsidRDefault="007052C5" w14:paraId="285D0B49" w14:textId="6F1A698A">
      <w:pPr>
        <w:rPr>
          <w:b w:val="1"/>
          <w:bCs w:val="1"/>
          <w:u w:val="single"/>
        </w:rPr>
      </w:pPr>
      <w:r w:rsidRPr="6B617319" w:rsidR="007052C5">
        <w:rPr>
          <w:b w:val="1"/>
          <w:bCs w:val="1"/>
          <w:u w:val="single"/>
        </w:rPr>
        <w:t>O</w:t>
      </w:r>
      <w:r w:rsidRPr="6B617319" w:rsidR="00BF16AB">
        <w:rPr>
          <w:b w:val="1"/>
          <w:bCs w:val="1"/>
          <w:u w:val="single"/>
        </w:rPr>
        <w:t>ther</w:t>
      </w:r>
      <w:r w:rsidRPr="6B617319" w:rsidR="0071168C">
        <w:rPr>
          <w:b w:val="1"/>
          <w:bCs w:val="1"/>
          <w:u w:val="single"/>
        </w:rPr>
        <w:t xml:space="preserve"> </w:t>
      </w:r>
      <w:r w:rsidRPr="6B617319" w:rsidR="14A9AFF1">
        <w:rPr>
          <w:b w:val="1"/>
          <w:bCs w:val="1"/>
          <w:u w:val="single"/>
        </w:rPr>
        <w:t>I</w:t>
      </w:r>
      <w:r w:rsidRPr="6B617319" w:rsidR="0071168C">
        <w:rPr>
          <w:b w:val="1"/>
          <w:bCs w:val="1"/>
          <w:u w:val="single"/>
        </w:rPr>
        <w:t>deas:</w:t>
      </w:r>
    </w:p>
    <w:p w:rsidRPr="003B4668" w:rsidR="00BF16AB" w:rsidP="003B4668" w:rsidRDefault="00BF16AB" w14:paraId="22C08E1C" w14:textId="3AD85D2A">
      <w:pPr>
        <w:pStyle w:val="ListParagraph"/>
        <w:numPr>
          <w:ilvl w:val="0"/>
          <w:numId w:val="8"/>
        </w:numPr>
        <w:rPr>
          <w:rFonts w:cstheme="minorHAnsi"/>
        </w:rPr>
      </w:pPr>
      <w:r w:rsidRPr="003B4668">
        <w:rPr>
          <w:u w:val="single"/>
        </w:rPr>
        <w:t>Online Auction -</w:t>
      </w:r>
      <w:r w:rsidRPr="003B4668" w:rsidR="0071168C">
        <w:rPr>
          <w:u w:val="single"/>
        </w:rPr>
        <w:t xml:space="preserve"> Individual or Collective:</w:t>
      </w:r>
      <w:r w:rsidR="0071168C">
        <w:t xml:space="preserve"> </w:t>
      </w:r>
      <w:r w:rsidRPr="00BF16AB">
        <w:t xml:space="preserve">Since </w:t>
      </w:r>
      <w:r w:rsidR="00C1229D">
        <w:t xml:space="preserve">people </w:t>
      </w:r>
      <w:r w:rsidRPr="00BF16AB">
        <w:t>are buying a product you can e-transfer and this does not require a lottery license.</w:t>
      </w:r>
      <w:r w:rsidR="003B4668">
        <w:t xml:space="preserve">  </w:t>
      </w:r>
      <w:r w:rsidRPr="003B4668" w:rsidR="003B4668">
        <w:rPr>
          <w:rFonts w:cstheme="minorHAnsi"/>
          <w:shd w:val="clear" w:color="auto" w:fill="FFFFFF"/>
        </w:rPr>
        <w:t>Besides offering a variety of unique and useful items, remember to also include services (when the situation permits) and virtual experiences. Encourage don</w:t>
      </w:r>
      <w:r w:rsidR="003B4668">
        <w:rPr>
          <w:rFonts w:cstheme="minorHAnsi"/>
          <w:shd w:val="clear" w:color="auto" w:fill="FFFFFF"/>
        </w:rPr>
        <w:t xml:space="preserve">ations of </w:t>
      </w:r>
      <w:r w:rsidRPr="003B4668" w:rsidR="003B4668">
        <w:rPr>
          <w:rFonts w:cstheme="minorHAnsi"/>
          <w:shd w:val="clear" w:color="auto" w:fill="FFFFFF"/>
        </w:rPr>
        <w:t xml:space="preserve">popular items (gift cards, gift baskets, etc.), as well as unique and rare ones (sports memorabilia, autographed items, virtual coffee with a prominent person within your organization, etc.) People are more likely to support and bid if </w:t>
      </w:r>
      <w:r w:rsidRPr="003B4668" w:rsidR="00660E3F">
        <w:rPr>
          <w:rFonts w:cstheme="minorHAnsi"/>
          <w:shd w:val="clear" w:color="auto" w:fill="FFFFFF"/>
        </w:rPr>
        <w:t>it is</w:t>
      </w:r>
      <w:r w:rsidRPr="003B4668" w:rsidR="003B4668">
        <w:rPr>
          <w:rFonts w:cstheme="minorHAnsi"/>
          <w:shd w:val="clear" w:color="auto" w:fill="FFFFFF"/>
        </w:rPr>
        <w:t xml:space="preserve"> for a good cause, so variety is key.</w:t>
      </w:r>
      <w:r w:rsidR="009C4EED">
        <w:rPr>
          <w:rFonts w:cstheme="minorHAnsi"/>
          <w:shd w:val="clear" w:color="auto" w:fill="FFFFFF"/>
        </w:rPr>
        <w:t xml:space="preserve">  One great resource is </w:t>
      </w:r>
      <w:hyperlink w:history="1" r:id="rId12">
        <w:r w:rsidR="009C4EED">
          <w:rPr>
            <w:rStyle w:val="Hyperlink"/>
          </w:rPr>
          <w:t>https://www.32auctions.com/</w:t>
        </w:r>
      </w:hyperlink>
    </w:p>
    <w:p w:rsidRPr="00BF16AB" w:rsidR="00BF16AB" w:rsidP="00BF16AB" w:rsidRDefault="00BF16AB" w14:paraId="2A09E7E0" w14:textId="5EA93BD0">
      <w:pPr>
        <w:numPr>
          <w:ilvl w:val="0"/>
          <w:numId w:val="4"/>
        </w:numPr>
      </w:pPr>
      <w:r w:rsidRPr="0071168C">
        <w:rPr>
          <w:u w:val="single"/>
        </w:rPr>
        <w:t xml:space="preserve">A </w:t>
      </w:r>
      <w:r w:rsidRPr="0071168C" w:rsidR="0071168C">
        <w:rPr>
          <w:u w:val="single"/>
        </w:rPr>
        <w:t>Z</w:t>
      </w:r>
      <w:r w:rsidRPr="0071168C">
        <w:rPr>
          <w:u w:val="single"/>
        </w:rPr>
        <w:t>oom Bingo</w:t>
      </w:r>
      <w:r w:rsidRPr="0071168C" w:rsidR="0071168C">
        <w:rPr>
          <w:u w:val="single"/>
        </w:rPr>
        <w:t>:</w:t>
      </w:r>
      <w:r w:rsidR="0071168C">
        <w:t xml:space="preserve">  W</w:t>
      </w:r>
      <w:r w:rsidRPr="00BF16AB">
        <w:t>here you have either cash prize or donated prizes and entry fees.</w:t>
      </w:r>
    </w:p>
    <w:p w:rsidR="00B64772" w:rsidP="00B64772" w:rsidRDefault="00BF16AB" w14:paraId="17B7A2B2" w14:textId="70156344">
      <w:pPr>
        <w:numPr>
          <w:ilvl w:val="0"/>
          <w:numId w:val="4"/>
        </w:numPr>
      </w:pPr>
      <w:r w:rsidRPr="0071168C">
        <w:rPr>
          <w:u w:val="single"/>
        </w:rPr>
        <w:t xml:space="preserve">A </w:t>
      </w:r>
      <w:r w:rsidR="00F7150B">
        <w:rPr>
          <w:u w:val="single"/>
        </w:rPr>
        <w:t xml:space="preserve">Home Party </w:t>
      </w:r>
      <w:r w:rsidR="0071168C">
        <w:rPr>
          <w:u w:val="single"/>
        </w:rPr>
        <w:t xml:space="preserve">Type </w:t>
      </w:r>
      <w:r w:rsidRPr="0071168C">
        <w:rPr>
          <w:u w:val="single"/>
        </w:rPr>
        <w:t>Fundraiser</w:t>
      </w:r>
      <w:r w:rsidR="0071168C">
        <w:t>:</w:t>
      </w:r>
      <w:r w:rsidRPr="00BF16AB">
        <w:t xml:space="preserve"> </w:t>
      </w:r>
      <w:r w:rsidR="0071168C">
        <w:t>W</w:t>
      </w:r>
      <w:r w:rsidRPr="00BF16AB">
        <w:t xml:space="preserve">here you receive </w:t>
      </w:r>
      <w:r w:rsidR="0071168C">
        <w:t xml:space="preserve">a </w:t>
      </w:r>
      <w:r w:rsidRPr="00BF16AB">
        <w:t>% of the order</w:t>
      </w:r>
      <w:r w:rsidR="0071168C">
        <w:t xml:space="preserve">s. </w:t>
      </w:r>
      <w:r w:rsidR="00B64772">
        <w:t>Find your local representative and connect with them to organize an event.</w:t>
      </w:r>
      <w:r w:rsidR="003B4668">
        <w:t xml:space="preserve">  </w:t>
      </w:r>
      <w:r w:rsidR="00FE5B28">
        <w:t xml:space="preserve">Some </w:t>
      </w:r>
      <w:r w:rsidR="003B4668">
        <w:t xml:space="preserve">popular </w:t>
      </w:r>
      <w:r w:rsidR="00FE5B28">
        <w:t xml:space="preserve">home party </w:t>
      </w:r>
      <w:r w:rsidR="003B4668">
        <w:t xml:space="preserve">opportunities are </w:t>
      </w:r>
      <w:r w:rsidR="00FE5B28">
        <w:t xml:space="preserve">Tupperware, </w:t>
      </w:r>
      <w:r w:rsidR="003B4668">
        <w:t>Scentsy, Epicure, Tiber River, etc.</w:t>
      </w:r>
    </w:p>
    <w:p w:rsidR="00170661" w:rsidP="00B64772" w:rsidRDefault="0071168C" w14:paraId="288681B6" w14:textId="6318444A">
      <w:pPr>
        <w:numPr>
          <w:ilvl w:val="0"/>
          <w:numId w:val="4"/>
        </w:numPr>
      </w:pPr>
      <w:r w:rsidRPr="00B64772">
        <w:rPr>
          <w:u w:val="single"/>
        </w:rPr>
        <w:t>Coupon Book &amp; Pe</w:t>
      </w:r>
      <w:r w:rsidR="003B4668">
        <w:rPr>
          <w:u w:val="single"/>
        </w:rPr>
        <w:t>e</w:t>
      </w:r>
      <w:r w:rsidRPr="00B64772">
        <w:rPr>
          <w:u w:val="single"/>
        </w:rPr>
        <w:t>ler / Gift Card Basket fundraisers</w:t>
      </w:r>
      <w:r>
        <w:t>: Support and p</w:t>
      </w:r>
      <w:r w:rsidRPr="00BF16AB" w:rsidR="00BF16AB">
        <w:t>artner</w:t>
      </w:r>
      <w:r>
        <w:t xml:space="preserve"> with</w:t>
      </w:r>
      <w:r w:rsidRPr="00BF16AB" w:rsidR="00BF16AB">
        <w:t xml:space="preserve"> local restaurant for gift card</w:t>
      </w:r>
      <w:r>
        <w:t xml:space="preserve"> and sell tickets (winner can use to order food by delivery)</w:t>
      </w:r>
      <w:r w:rsidRPr="00BF16AB" w:rsidR="00BF16AB">
        <w:t xml:space="preserve"> or </w:t>
      </w:r>
      <w:r>
        <w:t>s</w:t>
      </w:r>
      <w:r w:rsidRPr="00BF16AB" w:rsidR="00BF16AB">
        <w:t xml:space="preserve">elling </w:t>
      </w:r>
      <w:r>
        <w:t>p</w:t>
      </w:r>
      <w:r w:rsidRPr="00BF16AB" w:rsidR="00BF16AB">
        <w:t xml:space="preserve">eelers cards of values </w:t>
      </w:r>
      <w:r>
        <w:t xml:space="preserve">or coupon books </w:t>
      </w:r>
      <w:r w:rsidRPr="00BF16AB" w:rsidR="00BF16AB">
        <w:t xml:space="preserve">usually you would receive </w:t>
      </w:r>
      <w:r>
        <w:t xml:space="preserve">a </w:t>
      </w:r>
      <w:r w:rsidRPr="00BF16AB" w:rsidR="00BF16AB">
        <w:t>% of the amount</w:t>
      </w:r>
      <w:r>
        <w:t xml:space="preserve"> sold.</w:t>
      </w:r>
    </w:p>
    <w:p w:rsidRPr="00BF16AB" w:rsidR="00C1229D" w:rsidP="00C1229D" w:rsidRDefault="00C1229D" w14:paraId="77A53342" w14:textId="77777777">
      <w:pPr>
        <w:numPr>
          <w:ilvl w:val="0"/>
          <w:numId w:val="4"/>
        </w:numPr>
      </w:pPr>
      <w:r w:rsidRPr="0071168C">
        <w:rPr>
          <w:u w:val="single"/>
        </w:rPr>
        <w:t>Donate your commute/coffee/parking</w:t>
      </w:r>
      <w:r>
        <w:rPr>
          <w:u w:val="single"/>
        </w:rPr>
        <w:t>/daycare</w:t>
      </w:r>
      <w:r w:rsidRPr="0071168C">
        <w:rPr>
          <w:u w:val="single"/>
        </w:rPr>
        <w:t>, etc.</w:t>
      </w:r>
      <w:r w:rsidRPr="00BF16AB">
        <w:t>: Where a lot of people are working from home, not commuting, paying for parking,</w:t>
      </w:r>
      <w:r>
        <w:t xml:space="preserve"> and perhaps no daycare costs; they can consider</w:t>
      </w:r>
      <w:r w:rsidRPr="00BF16AB">
        <w:t xml:space="preserve"> donating that amount.</w:t>
      </w:r>
    </w:p>
    <w:p w:rsidR="00EC4288" w:rsidP="001A0630" w:rsidRDefault="001A0630" w14:paraId="7E43EA63" w14:textId="1A410867">
      <w:pPr>
        <w:pStyle w:val="ListParagraph"/>
        <w:numPr>
          <w:ilvl w:val="0"/>
          <w:numId w:val="4"/>
        </w:numPr>
      </w:pPr>
      <w:r w:rsidRPr="001A0630">
        <w:rPr>
          <w:u w:val="single"/>
        </w:rPr>
        <w:t>50/50 and Raffles</w:t>
      </w:r>
      <w:r>
        <w:t xml:space="preserve"> - </w:t>
      </w:r>
      <w:r w:rsidR="00493A9D">
        <w:t xml:space="preserve">Due to GNB </w:t>
      </w:r>
      <w:r w:rsidR="008E6910">
        <w:t xml:space="preserve">lottery license </w:t>
      </w:r>
      <w:r w:rsidR="00493A9D">
        <w:t>regulations</w:t>
      </w:r>
      <w:r w:rsidR="005B4B4B">
        <w:t xml:space="preserve"> </w:t>
      </w:r>
      <w:r w:rsidR="00493A9D">
        <w:t>on raffles</w:t>
      </w:r>
      <w:r w:rsidR="00FE6AB2">
        <w:t xml:space="preserve"> (including </w:t>
      </w:r>
      <w:r w:rsidR="00493A9D">
        <w:t>50/50</w:t>
      </w:r>
      <w:r w:rsidR="00FE6AB2">
        <w:t>)</w:t>
      </w:r>
      <w:r w:rsidR="00493A9D">
        <w:t xml:space="preserve">, all </w:t>
      </w:r>
      <w:r w:rsidR="00F30897">
        <w:t>tickets must be physical ticket</w:t>
      </w:r>
      <w:r w:rsidR="00FE6AB2">
        <w:t>s</w:t>
      </w:r>
      <w:r w:rsidR="00F30897">
        <w:t xml:space="preserve"> and </w:t>
      </w:r>
      <w:r w:rsidR="00D27F29">
        <w:t xml:space="preserve">the </w:t>
      </w:r>
      <w:r w:rsidR="00F30897">
        <w:t xml:space="preserve">draw must </w:t>
      </w:r>
      <w:proofErr w:type="gramStart"/>
      <w:r w:rsidR="008E6910">
        <w:t>done</w:t>
      </w:r>
      <w:proofErr w:type="gramEnd"/>
      <w:r w:rsidR="008E6910">
        <w:t xml:space="preserve"> manually</w:t>
      </w:r>
      <w:r w:rsidR="009D4399">
        <w:t xml:space="preserve"> (y</w:t>
      </w:r>
      <w:r w:rsidR="00F30897">
        <w:t>ou cannot use an online raffle platform</w:t>
      </w:r>
      <w:r w:rsidR="009D4399">
        <w:t xml:space="preserve"> or </w:t>
      </w:r>
      <w:r w:rsidR="00FE6AB2">
        <w:t xml:space="preserve">a </w:t>
      </w:r>
      <w:r w:rsidR="009D4399">
        <w:t xml:space="preserve">random </w:t>
      </w:r>
      <w:r w:rsidR="00FE6AB2">
        <w:t>winner picker site)</w:t>
      </w:r>
      <w:r>
        <w:t>.  Y</w:t>
      </w:r>
      <w:r w:rsidR="00C578EA">
        <w:t xml:space="preserve">ou can live stream the </w:t>
      </w:r>
      <w:r w:rsidR="0070085B">
        <w:t>draw if you wish but it is not necessary</w:t>
      </w:r>
      <w:r w:rsidR="00FE6AB2">
        <w:t xml:space="preserve">.  </w:t>
      </w:r>
      <w:r w:rsidR="00F9096C">
        <w:t>If employe</w:t>
      </w:r>
      <w:r w:rsidR="00C578EA">
        <w:t>e</w:t>
      </w:r>
      <w:r w:rsidR="00F9096C">
        <w:t xml:space="preserve">s are working from home, </w:t>
      </w:r>
      <w:r w:rsidR="0070085B">
        <w:t xml:space="preserve">lottery license regulations allow for </w:t>
      </w:r>
      <w:r w:rsidR="00F9096C">
        <w:t xml:space="preserve">e-transfer for payment of “lottery” tickets, with the following </w:t>
      </w:r>
      <w:r w:rsidR="00EC4288">
        <w:t>rules:</w:t>
      </w:r>
    </w:p>
    <w:p w:rsidR="00530C7D" w:rsidP="00425EC6" w:rsidRDefault="00EC4288" w14:paraId="019FC0E4" w14:textId="77777777">
      <w:pPr>
        <w:pStyle w:val="ListParagraph"/>
        <w:numPr>
          <w:ilvl w:val="0"/>
          <w:numId w:val="9"/>
        </w:numPr>
      </w:pPr>
      <w:r>
        <w:t>F</w:t>
      </w:r>
      <w:r w:rsidR="008E6910">
        <w:t>unds must be sent to one email address that belongs to the organization and the funds must</w:t>
      </w:r>
      <w:r>
        <w:t xml:space="preserve"> </w:t>
      </w:r>
      <w:r w:rsidR="008E6910">
        <w:t xml:space="preserve">be deposited into a bank account also in the organization’s name (cannot be a personal bank account for auditing purposes). </w:t>
      </w:r>
      <w:r>
        <w:t>Also, you must e</w:t>
      </w:r>
      <w:r w:rsidR="008E6910">
        <w:t>nsure that the ticket purchaser is a resident of New Brunswick</w:t>
      </w:r>
      <w:r w:rsidR="00C578EA">
        <w:t>.</w:t>
      </w:r>
      <w:r w:rsidR="00530C7D">
        <w:t xml:space="preserve">  </w:t>
      </w:r>
    </w:p>
    <w:p w:rsidR="00E1004E" w:rsidP="00530C7D" w:rsidRDefault="0070085B" w14:paraId="2F0B9FBC" w14:textId="5FBB8D8B">
      <w:pPr>
        <w:pStyle w:val="ListParagraph"/>
        <w:ind w:left="1440"/>
      </w:pPr>
      <w:r>
        <w:t xml:space="preserve">If you </w:t>
      </w:r>
      <w:proofErr w:type="gramStart"/>
      <w:r>
        <w:t>don’t</w:t>
      </w:r>
      <w:proofErr w:type="gramEnd"/>
      <w:r>
        <w:t xml:space="preserve"> already have a bank account in place</w:t>
      </w:r>
      <w:r w:rsidR="00042B43">
        <w:t xml:space="preserve"> for your organization’s special event</w:t>
      </w:r>
      <w:r w:rsidR="007C3509">
        <w:t xml:space="preserve">/employee </w:t>
      </w:r>
      <w:r w:rsidR="00042B43">
        <w:t>funds</w:t>
      </w:r>
      <w:r>
        <w:t xml:space="preserve">, </w:t>
      </w:r>
      <w:r w:rsidR="007C3509">
        <w:t>many banks offer low-fee options for such accounts.</w:t>
      </w:r>
      <w:r w:rsidR="00B57A76">
        <w:t xml:space="preserve">  I would encourage you to reach out to your local bank today </w:t>
      </w:r>
      <w:r w:rsidR="00E1004E">
        <w:t>to f</w:t>
      </w:r>
      <w:r w:rsidR="00530C7D">
        <w:t>i</w:t>
      </w:r>
      <w:r w:rsidR="00E1004E">
        <w:t xml:space="preserve">nd </w:t>
      </w:r>
      <w:r w:rsidR="00530C7D">
        <w:t xml:space="preserve">out </w:t>
      </w:r>
      <w:r w:rsidR="00E1004E">
        <w:t xml:space="preserve">more info and set up an account.  </w:t>
      </w:r>
    </w:p>
    <w:p w:rsidR="00E1004E" w:rsidP="0070085B" w:rsidRDefault="00E1004E" w14:paraId="30DCA061" w14:textId="77777777"/>
    <w:p w:rsidR="0070085B" w:rsidP="0070085B" w:rsidRDefault="007C3509" w14:paraId="008429F3" w14:textId="6BFBAB04">
      <w:r>
        <w:t xml:space="preserve">  </w:t>
      </w:r>
    </w:p>
    <w:p w:rsidR="008E6910" w:rsidP="008E6910" w:rsidRDefault="008E6910" w14:paraId="198A02A9" w14:textId="77777777">
      <w:pPr>
        <w:pStyle w:val="PlainText"/>
      </w:pPr>
      <w:r>
        <w:t xml:space="preserve"> </w:t>
      </w:r>
    </w:p>
    <w:p w:rsidR="008E6910" w:rsidP="008E6910" w:rsidRDefault="008E6910" w14:paraId="5E94BF38" w14:textId="4E894BA0">
      <w:pPr>
        <w:pStyle w:val="PlainText"/>
      </w:pPr>
      <w:r>
        <w:tab/>
      </w:r>
      <w:r>
        <w:t xml:space="preserve"> </w:t>
      </w:r>
    </w:p>
    <w:p w:rsidRPr="00F30897" w:rsidR="008E6910" w:rsidP="00E8287D" w:rsidRDefault="008E6910" w14:paraId="344A66EB" w14:textId="77777777"/>
    <w:p w:rsidR="00E8287D" w:rsidP="00E8287D" w:rsidRDefault="00E8287D" w14:paraId="39E6301C" w14:textId="4ED0683B">
      <w:pPr>
        <w:rPr>
          <w:rFonts w:ascii="Arial" w:hAnsi="Arial" w:cs="Arial"/>
          <w:color w:val="222222"/>
          <w:shd w:val="clear" w:color="auto" w:fill="FFFFFF"/>
        </w:rPr>
      </w:pPr>
    </w:p>
    <w:sectPr w:rsidR="00E8287D" w:rsidSect="007052C5">
      <w:headerReference w:type="default" r:id="rId13"/>
      <w:pgSz w:w="12240" w:h="15840" w:orient="portrait"/>
      <w:pgMar w:top="1714" w:right="1008" w:bottom="547"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F7544" w:rsidP="007052C5" w:rsidRDefault="00EF7544" w14:paraId="54FC8A6C" w14:textId="77777777">
      <w:pPr>
        <w:spacing w:after="0" w:line="240" w:lineRule="auto"/>
      </w:pPr>
      <w:r>
        <w:separator/>
      </w:r>
    </w:p>
  </w:endnote>
  <w:endnote w:type="continuationSeparator" w:id="0">
    <w:p w:rsidR="00EF7544" w:rsidP="007052C5" w:rsidRDefault="00EF7544" w14:paraId="680AB35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T Std 35 Light">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F7544" w:rsidP="007052C5" w:rsidRDefault="00EF7544" w14:paraId="0A78C786" w14:textId="77777777">
      <w:pPr>
        <w:spacing w:after="0" w:line="240" w:lineRule="auto"/>
      </w:pPr>
      <w:r>
        <w:separator/>
      </w:r>
    </w:p>
  </w:footnote>
  <w:footnote w:type="continuationSeparator" w:id="0">
    <w:p w:rsidR="00EF7544" w:rsidP="007052C5" w:rsidRDefault="00EF7544" w14:paraId="3305993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052C5" w:rsidRDefault="007052C5" w14:paraId="6D77BBD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573477"/>
    <w:multiLevelType w:val="hybridMultilevel"/>
    <w:tmpl w:val="10281CF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cs="Wingdings"/>
      </w:rPr>
    </w:lvl>
    <w:lvl w:ilvl="3" w:tplc="04090001">
      <w:start w:val="1"/>
      <w:numFmt w:val="bullet"/>
      <w:lvlText w:val=""/>
      <w:lvlJc w:val="left"/>
      <w:pPr>
        <w:ind w:left="2880" w:hanging="360"/>
      </w:pPr>
      <w:rPr>
        <w:rFonts w:hint="default" w:ascii="Symbol" w:hAnsi="Symbol" w:cs="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cs="Wingdings"/>
      </w:rPr>
    </w:lvl>
    <w:lvl w:ilvl="6" w:tplc="04090001">
      <w:start w:val="1"/>
      <w:numFmt w:val="bullet"/>
      <w:lvlText w:val=""/>
      <w:lvlJc w:val="left"/>
      <w:pPr>
        <w:ind w:left="5040" w:hanging="360"/>
      </w:pPr>
      <w:rPr>
        <w:rFonts w:hint="default" w:ascii="Symbol" w:hAnsi="Symbol" w:cs="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cs="Wingdings"/>
      </w:rPr>
    </w:lvl>
  </w:abstractNum>
  <w:abstractNum w:abstractNumId="1" w15:restartNumberingAfterBreak="0">
    <w:nsid w:val="13F55AB1"/>
    <w:multiLevelType w:val="hybridMultilevel"/>
    <w:tmpl w:val="02085D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963D0A"/>
    <w:multiLevelType w:val="hybridMultilevel"/>
    <w:tmpl w:val="D1B6E51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3DA63B85"/>
    <w:multiLevelType w:val="multilevel"/>
    <w:tmpl w:val="3622317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cs="Wingdings"/>
      </w:rPr>
    </w:lvl>
    <w:lvl w:ilvl="3" w:tplc="04090001">
      <w:start w:val="1"/>
      <w:numFmt w:val="bullet"/>
      <w:lvlText w:val=""/>
      <w:lvlJc w:val="left"/>
      <w:pPr>
        <w:ind w:left="2880" w:hanging="360"/>
      </w:pPr>
      <w:rPr>
        <w:rFonts w:hint="default" w:ascii="Symbol" w:hAnsi="Symbol" w:cs="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cs="Wingdings"/>
      </w:rPr>
    </w:lvl>
    <w:lvl w:ilvl="6" w:tplc="04090001">
      <w:start w:val="1"/>
      <w:numFmt w:val="bullet"/>
      <w:lvlText w:val=""/>
      <w:lvlJc w:val="left"/>
      <w:pPr>
        <w:ind w:left="5040" w:hanging="360"/>
      </w:pPr>
      <w:rPr>
        <w:rFonts w:hint="default" w:ascii="Symbol" w:hAnsi="Symbol" w:cs="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cs="Wingdings"/>
      </w:rPr>
    </w:lvl>
  </w:abstractNum>
  <w:abstractNum w:abstractNumId="4" w15:restartNumberingAfterBreak="0">
    <w:nsid w:val="50267D11"/>
    <w:multiLevelType w:val="hybridMultilevel"/>
    <w:tmpl w:val="9620C5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8CF51A5"/>
    <w:multiLevelType w:val="hybridMultilevel"/>
    <w:tmpl w:val="F65819B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6" w15:restartNumberingAfterBreak="0">
    <w:nsid w:val="5F395019"/>
    <w:multiLevelType w:val="hybridMultilevel"/>
    <w:tmpl w:val="4FCE285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cs="Wingdings"/>
      </w:rPr>
    </w:lvl>
    <w:lvl w:ilvl="3" w:tplc="04090001">
      <w:start w:val="1"/>
      <w:numFmt w:val="bullet"/>
      <w:lvlText w:val=""/>
      <w:lvlJc w:val="left"/>
      <w:pPr>
        <w:ind w:left="2880" w:hanging="360"/>
      </w:pPr>
      <w:rPr>
        <w:rFonts w:hint="default" w:ascii="Symbol" w:hAnsi="Symbol" w:cs="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cs="Wingdings"/>
      </w:rPr>
    </w:lvl>
    <w:lvl w:ilvl="6" w:tplc="04090001">
      <w:start w:val="1"/>
      <w:numFmt w:val="bullet"/>
      <w:lvlText w:val=""/>
      <w:lvlJc w:val="left"/>
      <w:pPr>
        <w:ind w:left="5040" w:hanging="360"/>
      </w:pPr>
      <w:rPr>
        <w:rFonts w:hint="default" w:ascii="Symbol" w:hAnsi="Symbol" w:cs="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cs="Wingdings"/>
      </w:rPr>
    </w:lvl>
  </w:abstractNum>
  <w:abstractNum w:abstractNumId="7" w15:restartNumberingAfterBreak="0">
    <w:nsid w:val="64F12C9E"/>
    <w:multiLevelType w:val="hybridMultilevel"/>
    <w:tmpl w:val="B4A483B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cs="Wingdings"/>
      </w:rPr>
    </w:lvl>
    <w:lvl w:ilvl="3" w:tplc="04090001">
      <w:start w:val="1"/>
      <w:numFmt w:val="bullet"/>
      <w:lvlText w:val=""/>
      <w:lvlJc w:val="left"/>
      <w:pPr>
        <w:ind w:left="2880" w:hanging="360"/>
      </w:pPr>
      <w:rPr>
        <w:rFonts w:hint="default" w:ascii="Symbol" w:hAnsi="Symbol" w:cs="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cs="Wingdings"/>
      </w:rPr>
    </w:lvl>
    <w:lvl w:ilvl="6" w:tplc="04090001">
      <w:start w:val="1"/>
      <w:numFmt w:val="bullet"/>
      <w:lvlText w:val=""/>
      <w:lvlJc w:val="left"/>
      <w:pPr>
        <w:ind w:left="5040" w:hanging="360"/>
      </w:pPr>
      <w:rPr>
        <w:rFonts w:hint="default" w:ascii="Symbol" w:hAnsi="Symbol" w:cs="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cs="Wingdings"/>
      </w:rPr>
    </w:lvl>
  </w:abstractNum>
  <w:abstractNum w:abstractNumId="8" w15:restartNumberingAfterBreak="0">
    <w:nsid w:val="758122AB"/>
    <w:multiLevelType w:val="hybridMultilevel"/>
    <w:tmpl w:val="B7FCB4F2"/>
    <w:lvl w:ilvl="0" w:tplc="7F4C1C80">
      <w:numFmt w:val="bullet"/>
      <w:lvlText w:val="-"/>
      <w:lvlJc w:val="left"/>
      <w:pPr>
        <w:ind w:left="720" w:hanging="360"/>
      </w:pPr>
      <w:rPr>
        <w:rFonts w:hint="default" w:ascii="Avenir LT Std 35 Light" w:hAnsi="Avenir LT Std 35 Light" w:eastAsia="Calibri" w:cs="Times New Roman"/>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cs="Wingdings"/>
      </w:rPr>
    </w:lvl>
    <w:lvl w:ilvl="3" w:tplc="04090001">
      <w:start w:val="1"/>
      <w:numFmt w:val="bullet"/>
      <w:lvlText w:val=""/>
      <w:lvlJc w:val="left"/>
      <w:pPr>
        <w:ind w:left="2880" w:hanging="360"/>
      </w:pPr>
      <w:rPr>
        <w:rFonts w:hint="default" w:ascii="Symbol" w:hAnsi="Symbol" w:cs="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cs="Wingdings"/>
      </w:rPr>
    </w:lvl>
    <w:lvl w:ilvl="6" w:tplc="04090001">
      <w:start w:val="1"/>
      <w:numFmt w:val="bullet"/>
      <w:lvlText w:val=""/>
      <w:lvlJc w:val="left"/>
      <w:pPr>
        <w:ind w:left="5040" w:hanging="360"/>
      </w:pPr>
      <w:rPr>
        <w:rFonts w:hint="default" w:ascii="Symbol" w:hAnsi="Symbol" w:cs="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cs="Wingdings"/>
      </w:rPr>
    </w:lvl>
  </w:abstractNum>
  <w:num w:numId="1">
    <w:abstractNumId w:val="8"/>
  </w:num>
  <w:num w:numId="2">
    <w:abstractNumId w:val="7"/>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0"/>
  </w:num>
  <w:num w:numId="6">
    <w:abstractNumId w:val="3"/>
  </w:num>
  <w:num w:numId="7">
    <w:abstractNumId w:val="2"/>
  </w:num>
  <w:num w:numId="8">
    <w:abstractNumId w:val="1"/>
  </w:num>
  <w:num w:numId="9">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5E0"/>
    <w:rsid w:val="0002386E"/>
    <w:rsid w:val="000263BD"/>
    <w:rsid w:val="00042B43"/>
    <w:rsid w:val="00133DCB"/>
    <w:rsid w:val="00170661"/>
    <w:rsid w:val="001A0630"/>
    <w:rsid w:val="001C0939"/>
    <w:rsid w:val="001E1AF0"/>
    <w:rsid w:val="002C262D"/>
    <w:rsid w:val="002D1B40"/>
    <w:rsid w:val="0031322F"/>
    <w:rsid w:val="00353004"/>
    <w:rsid w:val="003B4668"/>
    <w:rsid w:val="003D55E0"/>
    <w:rsid w:val="0042710F"/>
    <w:rsid w:val="00493A9D"/>
    <w:rsid w:val="00530C7D"/>
    <w:rsid w:val="005B4B4B"/>
    <w:rsid w:val="00660E3F"/>
    <w:rsid w:val="00683230"/>
    <w:rsid w:val="0070085B"/>
    <w:rsid w:val="007052C5"/>
    <w:rsid w:val="0071168C"/>
    <w:rsid w:val="00785368"/>
    <w:rsid w:val="007C3509"/>
    <w:rsid w:val="008E6910"/>
    <w:rsid w:val="009C4EED"/>
    <w:rsid w:val="009D4399"/>
    <w:rsid w:val="009E77B9"/>
    <w:rsid w:val="00A6052A"/>
    <w:rsid w:val="00B118D4"/>
    <w:rsid w:val="00B57A76"/>
    <w:rsid w:val="00B64772"/>
    <w:rsid w:val="00BB7BF0"/>
    <w:rsid w:val="00BF16AB"/>
    <w:rsid w:val="00C1229D"/>
    <w:rsid w:val="00C21ED7"/>
    <w:rsid w:val="00C578EA"/>
    <w:rsid w:val="00C875AE"/>
    <w:rsid w:val="00D27F29"/>
    <w:rsid w:val="00D54829"/>
    <w:rsid w:val="00E1004E"/>
    <w:rsid w:val="00E8287D"/>
    <w:rsid w:val="00EC4288"/>
    <w:rsid w:val="00EF7544"/>
    <w:rsid w:val="00F30897"/>
    <w:rsid w:val="00F7150B"/>
    <w:rsid w:val="00F9096C"/>
    <w:rsid w:val="00FE11B1"/>
    <w:rsid w:val="00FE5B28"/>
    <w:rsid w:val="00FE6AB2"/>
    <w:rsid w:val="14A9AFF1"/>
    <w:rsid w:val="2AF20FD2"/>
    <w:rsid w:val="2FA3A805"/>
    <w:rsid w:val="35DF4868"/>
    <w:rsid w:val="4610643D"/>
    <w:rsid w:val="6B617319"/>
    <w:rsid w:val="7092D94D"/>
    <w:rsid w:val="72D0A4FB"/>
    <w:rsid w:val="7C942FAB"/>
    <w:rsid w:val="7E938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2B544"/>
  <w15:chartTrackingRefBased/>
  <w15:docId w15:val="{9D1FE079-E0EF-4977-A54E-61AF46CC1B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3D55E0"/>
    <w:rPr>
      <w:color w:val="0563C1" w:themeColor="hyperlink"/>
      <w:u w:val="single"/>
    </w:rPr>
  </w:style>
  <w:style w:type="character" w:styleId="UnresolvedMention">
    <w:name w:val="Unresolved Mention"/>
    <w:basedOn w:val="DefaultParagraphFont"/>
    <w:uiPriority w:val="99"/>
    <w:semiHidden/>
    <w:unhideWhenUsed/>
    <w:rsid w:val="003D55E0"/>
    <w:rPr>
      <w:color w:val="605E5C"/>
      <w:shd w:val="clear" w:color="auto" w:fill="E1DFDD"/>
    </w:rPr>
  </w:style>
  <w:style w:type="paragraph" w:styleId="ListParagraph">
    <w:name w:val="List Paragraph"/>
    <w:basedOn w:val="Normal"/>
    <w:uiPriority w:val="34"/>
    <w:qFormat/>
    <w:rsid w:val="00BF16AB"/>
    <w:pPr>
      <w:ind w:left="720"/>
      <w:contextualSpacing/>
    </w:pPr>
  </w:style>
  <w:style w:type="character" w:styleId="FollowedHyperlink">
    <w:name w:val="FollowedHyperlink"/>
    <w:basedOn w:val="DefaultParagraphFont"/>
    <w:uiPriority w:val="99"/>
    <w:semiHidden/>
    <w:unhideWhenUsed/>
    <w:rsid w:val="0071168C"/>
    <w:rPr>
      <w:color w:val="954F72" w:themeColor="followedHyperlink"/>
      <w:u w:val="single"/>
    </w:rPr>
  </w:style>
  <w:style w:type="character" w:styleId="Strong">
    <w:name w:val="Strong"/>
    <w:basedOn w:val="DefaultParagraphFont"/>
    <w:uiPriority w:val="22"/>
    <w:qFormat/>
    <w:rsid w:val="00E8287D"/>
    <w:rPr>
      <w:b/>
      <w:bCs/>
    </w:rPr>
  </w:style>
  <w:style w:type="paragraph" w:styleId="Header">
    <w:name w:val="header"/>
    <w:basedOn w:val="Normal"/>
    <w:link w:val="HeaderChar"/>
    <w:uiPriority w:val="99"/>
    <w:unhideWhenUsed/>
    <w:rsid w:val="007052C5"/>
    <w:pPr>
      <w:tabs>
        <w:tab w:val="center" w:pos="4680"/>
        <w:tab w:val="right" w:pos="9360"/>
      </w:tabs>
      <w:spacing w:after="0" w:line="240" w:lineRule="auto"/>
    </w:pPr>
  </w:style>
  <w:style w:type="character" w:styleId="HeaderChar" w:customStyle="1">
    <w:name w:val="Header Char"/>
    <w:basedOn w:val="DefaultParagraphFont"/>
    <w:link w:val="Header"/>
    <w:uiPriority w:val="99"/>
    <w:rsid w:val="007052C5"/>
  </w:style>
  <w:style w:type="paragraph" w:styleId="Footer">
    <w:name w:val="footer"/>
    <w:basedOn w:val="Normal"/>
    <w:link w:val="FooterChar"/>
    <w:uiPriority w:val="99"/>
    <w:unhideWhenUsed/>
    <w:rsid w:val="007052C5"/>
    <w:pPr>
      <w:tabs>
        <w:tab w:val="center" w:pos="4680"/>
        <w:tab w:val="right" w:pos="9360"/>
      </w:tabs>
      <w:spacing w:after="0" w:line="240" w:lineRule="auto"/>
    </w:pPr>
  </w:style>
  <w:style w:type="character" w:styleId="FooterChar" w:customStyle="1">
    <w:name w:val="Footer Char"/>
    <w:basedOn w:val="DefaultParagraphFont"/>
    <w:link w:val="Footer"/>
    <w:uiPriority w:val="99"/>
    <w:rsid w:val="007052C5"/>
  </w:style>
  <w:style w:type="paragraph" w:styleId="PlainText">
    <w:name w:val="Plain Text"/>
    <w:basedOn w:val="Normal"/>
    <w:link w:val="PlainTextChar"/>
    <w:uiPriority w:val="99"/>
    <w:semiHidden/>
    <w:unhideWhenUsed/>
    <w:rsid w:val="008E6910"/>
    <w:pPr>
      <w:spacing w:after="0" w:line="240" w:lineRule="auto"/>
    </w:pPr>
    <w:rPr>
      <w:rFonts w:ascii="Calibri" w:hAnsi="Calibri"/>
      <w:szCs w:val="21"/>
    </w:rPr>
  </w:style>
  <w:style w:type="character" w:styleId="PlainTextChar" w:customStyle="1">
    <w:name w:val="Plain Text Char"/>
    <w:basedOn w:val="DefaultParagraphFont"/>
    <w:link w:val="PlainText"/>
    <w:uiPriority w:val="99"/>
    <w:semiHidden/>
    <w:rsid w:val="008E6910"/>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746708">
      <w:bodyDiv w:val="1"/>
      <w:marLeft w:val="0"/>
      <w:marRight w:val="0"/>
      <w:marTop w:val="0"/>
      <w:marBottom w:val="0"/>
      <w:divBdr>
        <w:top w:val="none" w:sz="0" w:space="0" w:color="auto"/>
        <w:left w:val="none" w:sz="0" w:space="0" w:color="auto"/>
        <w:bottom w:val="none" w:sz="0" w:space="0" w:color="auto"/>
        <w:right w:val="none" w:sz="0" w:space="0" w:color="auto"/>
      </w:divBdr>
    </w:div>
    <w:div w:id="146483028">
      <w:bodyDiv w:val="1"/>
      <w:marLeft w:val="0"/>
      <w:marRight w:val="0"/>
      <w:marTop w:val="0"/>
      <w:marBottom w:val="0"/>
      <w:divBdr>
        <w:top w:val="none" w:sz="0" w:space="0" w:color="auto"/>
        <w:left w:val="none" w:sz="0" w:space="0" w:color="auto"/>
        <w:bottom w:val="none" w:sz="0" w:space="0" w:color="auto"/>
        <w:right w:val="none" w:sz="0" w:space="0" w:color="auto"/>
      </w:divBdr>
    </w:div>
    <w:div w:id="180124267">
      <w:bodyDiv w:val="1"/>
      <w:marLeft w:val="0"/>
      <w:marRight w:val="0"/>
      <w:marTop w:val="0"/>
      <w:marBottom w:val="0"/>
      <w:divBdr>
        <w:top w:val="none" w:sz="0" w:space="0" w:color="auto"/>
        <w:left w:val="none" w:sz="0" w:space="0" w:color="auto"/>
        <w:bottom w:val="none" w:sz="0" w:space="0" w:color="auto"/>
        <w:right w:val="none" w:sz="0" w:space="0" w:color="auto"/>
      </w:divBdr>
    </w:div>
    <w:div w:id="374088428">
      <w:bodyDiv w:val="1"/>
      <w:marLeft w:val="0"/>
      <w:marRight w:val="0"/>
      <w:marTop w:val="0"/>
      <w:marBottom w:val="0"/>
      <w:divBdr>
        <w:top w:val="none" w:sz="0" w:space="0" w:color="auto"/>
        <w:left w:val="none" w:sz="0" w:space="0" w:color="auto"/>
        <w:bottom w:val="none" w:sz="0" w:space="0" w:color="auto"/>
        <w:right w:val="none" w:sz="0" w:space="0" w:color="auto"/>
      </w:divBdr>
    </w:div>
    <w:div w:id="514157133">
      <w:bodyDiv w:val="1"/>
      <w:marLeft w:val="0"/>
      <w:marRight w:val="0"/>
      <w:marTop w:val="0"/>
      <w:marBottom w:val="0"/>
      <w:divBdr>
        <w:top w:val="none" w:sz="0" w:space="0" w:color="auto"/>
        <w:left w:val="none" w:sz="0" w:space="0" w:color="auto"/>
        <w:bottom w:val="none" w:sz="0" w:space="0" w:color="auto"/>
        <w:right w:val="none" w:sz="0" w:space="0" w:color="auto"/>
      </w:divBdr>
    </w:div>
    <w:div w:id="601184309">
      <w:bodyDiv w:val="1"/>
      <w:marLeft w:val="0"/>
      <w:marRight w:val="0"/>
      <w:marTop w:val="0"/>
      <w:marBottom w:val="0"/>
      <w:divBdr>
        <w:top w:val="none" w:sz="0" w:space="0" w:color="auto"/>
        <w:left w:val="none" w:sz="0" w:space="0" w:color="auto"/>
        <w:bottom w:val="none" w:sz="0" w:space="0" w:color="auto"/>
        <w:right w:val="none" w:sz="0" w:space="0" w:color="auto"/>
      </w:divBdr>
    </w:div>
    <w:div w:id="764687505">
      <w:bodyDiv w:val="1"/>
      <w:marLeft w:val="0"/>
      <w:marRight w:val="0"/>
      <w:marTop w:val="0"/>
      <w:marBottom w:val="0"/>
      <w:divBdr>
        <w:top w:val="none" w:sz="0" w:space="0" w:color="auto"/>
        <w:left w:val="none" w:sz="0" w:space="0" w:color="auto"/>
        <w:bottom w:val="none" w:sz="0" w:space="0" w:color="auto"/>
        <w:right w:val="none" w:sz="0" w:space="0" w:color="auto"/>
      </w:divBdr>
    </w:div>
    <w:div w:id="909118493">
      <w:bodyDiv w:val="1"/>
      <w:marLeft w:val="0"/>
      <w:marRight w:val="0"/>
      <w:marTop w:val="0"/>
      <w:marBottom w:val="0"/>
      <w:divBdr>
        <w:top w:val="none" w:sz="0" w:space="0" w:color="auto"/>
        <w:left w:val="none" w:sz="0" w:space="0" w:color="auto"/>
        <w:bottom w:val="none" w:sz="0" w:space="0" w:color="auto"/>
        <w:right w:val="none" w:sz="0" w:space="0" w:color="auto"/>
      </w:divBdr>
    </w:div>
    <w:div w:id="972177469">
      <w:bodyDiv w:val="1"/>
      <w:marLeft w:val="0"/>
      <w:marRight w:val="0"/>
      <w:marTop w:val="0"/>
      <w:marBottom w:val="0"/>
      <w:divBdr>
        <w:top w:val="none" w:sz="0" w:space="0" w:color="auto"/>
        <w:left w:val="none" w:sz="0" w:space="0" w:color="auto"/>
        <w:bottom w:val="none" w:sz="0" w:space="0" w:color="auto"/>
        <w:right w:val="none" w:sz="0" w:space="0" w:color="auto"/>
      </w:divBdr>
    </w:div>
    <w:div w:id="1198588256">
      <w:bodyDiv w:val="1"/>
      <w:marLeft w:val="0"/>
      <w:marRight w:val="0"/>
      <w:marTop w:val="0"/>
      <w:marBottom w:val="0"/>
      <w:divBdr>
        <w:top w:val="none" w:sz="0" w:space="0" w:color="auto"/>
        <w:left w:val="none" w:sz="0" w:space="0" w:color="auto"/>
        <w:bottom w:val="none" w:sz="0" w:space="0" w:color="auto"/>
        <w:right w:val="none" w:sz="0" w:space="0" w:color="auto"/>
      </w:divBdr>
    </w:div>
    <w:div w:id="1333951360">
      <w:bodyDiv w:val="1"/>
      <w:marLeft w:val="0"/>
      <w:marRight w:val="0"/>
      <w:marTop w:val="0"/>
      <w:marBottom w:val="0"/>
      <w:divBdr>
        <w:top w:val="none" w:sz="0" w:space="0" w:color="auto"/>
        <w:left w:val="none" w:sz="0" w:space="0" w:color="auto"/>
        <w:bottom w:val="none" w:sz="0" w:space="0" w:color="auto"/>
        <w:right w:val="none" w:sz="0" w:space="0" w:color="auto"/>
      </w:divBdr>
    </w:div>
    <w:div w:id="161548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32auctions.com/"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image" Target="/media/image2.jpg" Id="R4eb6b80815ae46cb" /><Relationship Type="http://schemas.openxmlformats.org/officeDocument/2006/relationships/hyperlink" Target="https://jeopardylabs.com" TargetMode="External" Id="R83ffb4abc03d48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9AC0E2EB2F7247ACE4AD015B1D1BC2" ma:contentTypeVersion="12" ma:contentTypeDescription="Create a new document." ma:contentTypeScope="" ma:versionID="32f883408be8df8ed093ce3988184de4">
  <xsd:schema xmlns:xsd="http://www.w3.org/2001/XMLSchema" xmlns:xs="http://www.w3.org/2001/XMLSchema" xmlns:p="http://schemas.microsoft.com/office/2006/metadata/properties" xmlns:ns2="ac3cbf46-1ae4-49db-aeb2-65106f164b14" xmlns:ns3="5bd87f46-b05f-479e-9561-822745906a91" targetNamespace="http://schemas.microsoft.com/office/2006/metadata/properties" ma:root="true" ma:fieldsID="58fb2a8ca3c2345c2e823f27841c95d3" ns2:_="" ns3:_="">
    <xsd:import namespace="ac3cbf46-1ae4-49db-aeb2-65106f164b14"/>
    <xsd:import namespace="5bd87f46-b05f-479e-9561-822745906a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3cbf46-1ae4-49db-aeb2-65106f164b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d87f46-b05f-479e-9561-822745906a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53F04F-51B2-4733-A2DE-18E05C439DC9}">
  <ds:schemaRefs>
    <ds:schemaRef ds:uri="http://schemas.microsoft.com/office/infopath/2007/PartnerControls"/>
    <ds:schemaRef ds:uri="http://purl.org/dc/dcmitype/"/>
    <ds:schemaRef ds:uri="http://schemas.microsoft.com/office/2006/documentManagement/types"/>
    <ds:schemaRef ds:uri="9c493bd1-8be8-4ed6-a7c1-7f01b99cf774"/>
    <ds:schemaRef ds:uri="http://purl.org/dc/elements/1.1/"/>
    <ds:schemaRef ds:uri="http://schemas.microsoft.com/office/2006/metadata/properties"/>
    <ds:schemaRef ds:uri="http://schemas.openxmlformats.org/package/2006/metadata/core-properties"/>
    <ds:schemaRef ds:uri="http://purl.org/dc/terms/"/>
    <ds:schemaRef ds:uri="46916da6-7d11-4913-9431-b387a708be5b"/>
    <ds:schemaRef ds:uri="http://www.w3.org/XML/1998/namespace"/>
  </ds:schemaRefs>
</ds:datastoreItem>
</file>

<file path=customXml/itemProps2.xml><?xml version="1.0" encoding="utf-8"?>
<ds:datastoreItem xmlns:ds="http://schemas.openxmlformats.org/officeDocument/2006/customXml" ds:itemID="{70CD3581-B70D-4EF4-A59C-5796ADE4EEBB}">
  <ds:schemaRefs>
    <ds:schemaRef ds:uri="http://schemas.microsoft.com/sharepoint/v3/contenttype/forms"/>
  </ds:schemaRefs>
</ds:datastoreItem>
</file>

<file path=customXml/itemProps3.xml><?xml version="1.0" encoding="utf-8"?>
<ds:datastoreItem xmlns:ds="http://schemas.openxmlformats.org/officeDocument/2006/customXml" ds:itemID="{D3EE8D5D-003F-4E3D-9000-1D21F79502D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Olivier Doiron</dc:creator>
  <keywords/>
  <dc:description/>
  <lastModifiedBy>Kate Butler</lastModifiedBy>
  <revision>32</revision>
  <lastPrinted>2020-07-29T13:25:00.0000000Z</lastPrinted>
  <dcterms:created xsi:type="dcterms:W3CDTF">2020-06-05T14:04:00.0000000Z</dcterms:created>
  <dcterms:modified xsi:type="dcterms:W3CDTF">2020-09-08T15:28:55.0040542Z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0x0101007D9AC0E2EB2F7247ACE4AD015B1D1BC2</vt:lpwstr>
  </property>
</Properties>
</file>